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BD" w:rsidRPr="00337A1C" w:rsidRDefault="009004BD" w:rsidP="0002389E">
      <w:pPr>
        <w:jc w:val="both"/>
        <w:rPr>
          <w:rFonts w:ascii="Times New Roman" w:hAnsi="Times New Roman" w:cs="Times New Roman"/>
          <w:sz w:val="32"/>
          <w:szCs w:val="32"/>
        </w:rPr>
      </w:pPr>
      <w:r w:rsidRPr="00337A1C">
        <w:rPr>
          <w:rFonts w:ascii="Times New Roman" w:hAnsi="Times New Roman" w:cs="Times New Roman"/>
          <w:sz w:val="32"/>
          <w:szCs w:val="32"/>
        </w:rPr>
        <w:t>Уважаемый Владимир Владимирович!</w:t>
      </w:r>
    </w:p>
    <w:p w:rsidR="009004BD" w:rsidRPr="00CC5AE1" w:rsidRDefault="00CC5AE1" w:rsidP="00CC5A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ответ на </w:t>
      </w:r>
      <w:r w:rsidRPr="00337A1C">
        <w:rPr>
          <w:rFonts w:ascii="Times New Roman" w:hAnsi="Times New Roman" w:cs="Times New Roman"/>
          <w:sz w:val="32"/>
          <w:szCs w:val="32"/>
        </w:rPr>
        <w:t xml:space="preserve">Ваш призыв направлять Вам предложения по </w:t>
      </w:r>
      <w:r w:rsidRPr="00337A1C">
        <w:rPr>
          <w:rFonts w:ascii="Times New Roman" w:hAnsi="Times New Roman" w:cs="Times New Roman"/>
          <w:b/>
          <w:i/>
          <w:sz w:val="32"/>
          <w:szCs w:val="32"/>
        </w:rPr>
        <w:t>наведению порядка в лесной сфере</w:t>
      </w:r>
      <w:r w:rsidRPr="00337A1C">
        <w:rPr>
          <w:rFonts w:ascii="Times New Roman" w:hAnsi="Times New Roman" w:cs="Times New Roman"/>
          <w:sz w:val="32"/>
          <w:szCs w:val="32"/>
        </w:rPr>
        <w:t xml:space="preserve">, прозвучавший 11 декабря 2018 в ходе заседания Совета по правам человека, </w:t>
      </w:r>
      <w:r>
        <w:rPr>
          <w:rFonts w:ascii="Times New Roman" w:hAnsi="Times New Roman" w:cs="Times New Roman"/>
          <w:sz w:val="32"/>
          <w:szCs w:val="32"/>
        </w:rPr>
        <w:t xml:space="preserve">группой неравнодушных граждан Вам была направлена </w:t>
      </w:r>
      <w:r w:rsidRPr="00CC5AE1">
        <w:rPr>
          <w:rFonts w:ascii="Times New Roman" w:hAnsi="Times New Roman" w:cs="Times New Roman"/>
          <w:sz w:val="32"/>
          <w:szCs w:val="32"/>
        </w:rPr>
        <w:t>Инициатив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C5AE1">
        <w:rPr>
          <w:rFonts w:ascii="Times New Roman" w:hAnsi="Times New Roman" w:cs="Times New Roman"/>
          <w:sz w:val="32"/>
          <w:szCs w:val="32"/>
        </w:rPr>
        <w:t xml:space="preserve"> </w:t>
      </w:r>
      <w:r w:rsidRPr="00CC5AE1">
        <w:rPr>
          <w:rFonts w:ascii="Times New Roman" w:hAnsi="Times New Roman" w:cs="Times New Roman"/>
          <w:b/>
          <w:sz w:val="32"/>
          <w:szCs w:val="32"/>
        </w:rPr>
        <w:t>«ВВЕСТИ НОВЫЕ ПРИНЦИПЫ ЛЕСНОГО ХОЗЯЙСТВА»</w:t>
      </w:r>
      <w:r w:rsidR="00BD2BCF">
        <w:rPr>
          <w:rFonts w:ascii="Times New Roman" w:hAnsi="Times New Roman" w:cs="Times New Roman"/>
          <w:b/>
          <w:sz w:val="32"/>
          <w:szCs w:val="32"/>
        </w:rPr>
        <w:t xml:space="preserve"> (см. Приложение</w:t>
      </w:r>
      <w:r w:rsidR="00F4573F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BD2BCF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5AE1">
        <w:rPr>
          <w:rFonts w:ascii="Times New Roman" w:hAnsi="Times New Roman" w:cs="Times New Roman"/>
          <w:sz w:val="32"/>
          <w:szCs w:val="32"/>
        </w:rPr>
        <w:t>и взять лесной фонд России по</w:t>
      </w:r>
      <w:r>
        <w:rPr>
          <w:rFonts w:ascii="Times New Roman" w:hAnsi="Times New Roman" w:cs="Times New Roman"/>
          <w:sz w:val="32"/>
          <w:szCs w:val="32"/>
        </w:rPr>
        <w:t xml:space="preserve">д особую государственную защиту </w:t>
      </w:r>
      <w:r w:rsidRPr="00CC5AE1">
        <w:rPr>
          <w:rFonts w:ascii="Times New Roman" w:hAnsi="Times New Roman" w:cs="Times New Roman"/>
          <w:sz w:val="32"/>
          <w:szCs w:val="32"/>
        </w:rPr>
        <w:t>как </w:t>
      </w:r>
      <w:r w:rsidRPr="00CC5AE1">
        <w:rPr>
          <w:rFonts w:ascii="Times New Roman" w:hAnsi="Times New Roman" w:cs="Times New Roman"/>
          <w:b/>
          <w:bCs/>
          <w:sz w:val="32"/>
          <w:szCs w:val="32"/>
        </w:rPr>
        <w:t>ГАРАНТ ЖИЗНИ</w:t>
      </w:r>
      <w:r w:rsidRPr="00CC5AE1">
        <w:rPr>
          <w:rFonts w:ascii="Times New Roman" w:hAnsi="Times New Roman" w:cs="Times New Roman"/>
          <w:sz w:val="32"/>
          <w:szCs w:val="32"/>
        </w:rPr>
        <w:t> и </w:t>
      </w:r>
      <w:r w:rsidRPr="00CC5AE1">
        <w:rPr>
          <w:rFonts w:ascii="Times New Roman" w:hAnsi="Times New Roman" w:cs="Times New Roman"/>
          <w:b/>
          <w:bCs/>
          <w:sz w:val="32"/>
          <w:szCs w:val="32"/>
        </w:rPr>
        <w:t>ЗДОРОВЬЯ РОССИЯН</w:t>
      </w:r>
      <w:r w:rsidRPr="00CC5AE1">
        <w:rPr>
          <w:rFonts w:ascii="Times New Roman" w:hAnsi="Times New Roman" w:cs="Times New Roman"/>
          <w:sz w:val="32"/>
          <w:szCs w:val="32"/>
        </w:rPr>
        <w:t>.</w:t>
      </w:r>
    </w:p>
    <w:p w:rsidR="003C13FC" w:rsidRDefault="00CC5AE1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инициативе граждан указывалось, </w:t>
      </w:r>
      <w:r w:rsidRPr="006E7330">
        <w:rPr>
          <w:sz w:val="32"/>
          <w:szCs w:val="32"/>
        </w:rPr>
        <w:t>что причины существующих проблем кроются в несовершенстве лесного законодательства РФ</w:t>
      </w:r>
      <w:r w:rsidR="000373B3">
        <w:rPr>
          <w:sz w:val="32"/>
          <w:szCs w:val="32"/>
        </w:rPr>
        <w:t xml:space="preserve">, поэтому </w:t>
      </w:r>
      <w:r w:rsidR="006D0D78">
        <w:rPr>
          <w:sz w:val="32"/>
          <w:szCs w:val="32"/>
        </w:rPr>
        <w:t>предлагалось НОВЫЕ ПРИНЦИПЫ ЛЕСНОГО ХОЗЯЙСТВА закрепить в новом Лесном Кодексе</w:t>
      </w:r>
      <w:r w:rsidRPr="006E7330">
        <w:rPr>
          <w:sz w:val="32"/>
          <w:szCs w:val="32"/>
        </w:rPr>
        <w:t xml:space="preserve">. </w:t>
      </w:r>
    </w:p>
    <w:p w:rsidR="006D0D78" w:rsidRDefault="003C13FC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Обращаем </w:t>
      </w:r>
      <w:r w:rsidR="00F4573F">
        <w:rPr>
          <w:sz w:val="32"/>
          <w:szCs w:val="32"/>
        </w:rPr>
        <w:t xml:space="preserve">Ваше </w:t>
      </w:r>
      <w:r>
        <w:rPr>
          <w:sz w:val="32"/>
          <w:szCs w:val="32"/>
        </w:rPr>
        <w:t>особое внимание на тот факт, что о</w:t>
      </w:r>
      <w:r w:rsidR="006D0D78">
        <w:rPr>
          <w:sz w:val="32"/>
          <w:szCs w:val="32"/>
        </w:rPr>
        <w:t>дновременно с эт</w:t>
      </w:r>
      <w:r>
        <w:rPr>
          <w:sz w:val="32"/>
          <w:szCs w:val="32"/>
        </w:rPr>
        <w:t>ой инициативой</w:t>
      </w:r>
      <w:r w:rsidR="006D0D78">
        <w:rPr>
          <w:sz w:val="32"/>
          <w:szCs w:val="32"/>
        </w:rPr>
        <w:t>, на данный момент существуют работы ученых</w:t>
      </w:r>
      <w:r w:rsidR="00F4573F">
        <w:rPr>
          <w:sz w:val="32"/>
          <w:szCs w:val="32"/>
        </w:rPr>
        <w:t xml:space="preserve"> (</w:t>
      </w:r>
      <w:r w:rsidR="00F4573F" w:rsidRPr="00F4573F">
        <w:rPr>
          <w:b/>
          <w:sz w:val="32"/>
          <w:szCs w:val="32"/>
        </w:rPr>
        <w:t>см. Приложение 2</w:t>
      </w:r>
      <w:r w:rsidR="00F4573F">
        <w:rPr>
          <w:sz w:val="32"/>
          <w:szCs w:val="32"/>
        </w:rPr>
        <w:t>)</w:t>
      </w:r>
      <w:r w:rsidR="006D0D78">
        <w:rPr>
          <w:sz w:val="32"/>
          <w:szCs w:val="32"/>
        </w:rPr>
        <w:t xml:space="preserve">, в которых дан </w:t>
      </w:r>
      <w:r w:rsidR="000373B3">
        <w:rPr>
          <w:sz w:val="32"/>
          <w:szCs w:val="32"/>
        </w:rPr>
        <w:t xml:space="preserve">разносторонний </w:t>
      </w:r>
      <w:r w:rsidR="006D0D78">
        <w:rPr>
          <w:sz w:val="32"/>
          <w:szCs w:val="32"/>
        </w:rPr>
        <w:t>анализ положения дел в лесном хозяйстве с выводами о том, что действующая редакция Лесного Кодекса РФ является причиной фактического развала лесного хозяйства, не</w:t>
      </w:r>
      <w:r w:rsidR="00BD2BCF">
        <w:rPr>
          <w:sz w:val="32"/>
          <w:szCs w:val="32"/>
        </w:rPr>
        <w:t xml:space="preserve"> </w:t>
      </w:r>
      <w:r w:rsidR="006D0D78">
        <w:rPr>
          <w:sz w:val="32"/>
          <w:szCs w:val="32"/>
        </w:rPr>
        <w:t>эффективной работы отрасли</w:t>
      </w:r>
      <w:r w:rsidR="00C83064">
        <w:rPr>
          <w:sz w:val="32"/>
          <w:szCs w:val="32"/>
        </w:rPr>
        <w:t xml:space="preserve"> и</w:t>
      </w:r>
      <w:r w:rsidR="006D0D78">
        <w:rPr>
          <w:sz w:val="32"/>
          <w:szCs w:val="32"/>
        </w:rPr>
        <w:t xml:space="preserve"> уничтожения наших лесов</w:t>
      </w:r>
      <w:r w:rsidR="00C83064">
        <w:rPr>
          <w:sz w:val="32"/>
          <w:szCs w:val="32"/>
        </w:rPr>
        <w:t>. Т</w:t>
      </w:r>
      <w:r w:rsidR="000373B3">
        <w:rPr>
          <w:sz w:val="32"/>
          <w:szCs w:val="32"/>
        </w:rPr>
        <w:t>акже</w:t>
      </w:r>
      <w:r w:rsidR="00C83064">
        <w:rPr>
          <w:sz w:val="32"/>
          <w:szCs w:val="32"/>
        </w:rPr>
        <w:t xml:space="preserve"> в этих работах излагаются </w:t>
      </w:r>
      <w:r w:rsidR="00C83064" w:rsidRPr="003C13FC">
        <w:rPr>
          <w:b/>
          <w:sz w:val="32"/>
          <w:szCs w:val="32"/>
        </w:rPr>
        <w:t xml:space="preserve">правильные принципы лесного хозяйства </w:t>
      </w:r>
      <w:r w:rsidR="00C83064">
        <w:rPr>
          <w:sz w:val="32"/>
          <w:szCs w:val="32"/>
        </w:rPr>
        <w:t xml:space="preserve">и </w:t>
      </w:r>
      <w:r w:rsidR="000373B3">
        <w:rPr>
          <w:sz w:val="32"/>
          <w:szCs w:val="32"/>
        </w:rPr>
        <w:t xml:space="preserve">предлагается </w:t>
      </w:r>
      <w:r w:rsidR="000373B3" w:rsidRPr="000373B3">
        <w:rPr>
          <w:b/>
          <w:sz w:val="32"/>
          <w:szCs w:val="32"/>
        </w:rPr>
        <w:t>разработать новый Лесной Кодекс</w:t>
      </w:r>
      <w:r w:rsidR="00C83064">
        <w:rPr>
          <w:b/>
          <w:sz w:val="32"/>
          <w:szCs w:val="32"/>
        </w:rPr>
        <w:t xml:space="preserve">, в котором все эти правильные принципы были </w:t>
      </w:r>
      <w:r>
        <w:rPr>
          <w:b/>
          <w:sz w:val="32"/>
          <w:szCs w:val="32"/>
        </w:rPr>
        <w:t xml:space="preserve">бы </w:t>
      </w:r>
      <w:r w:rsidR="00C83064">
        <w:rPr>
          <w:b/>
          <w:sz w:val="32"/>
          <w:szCs w:val="32"/>
        </w:rPr>
        <w:t>законодательно закреплены.</w:t>
      </w:r>
      <w:r w:rsidR="006D0D78">
        <w:rPr>
          <w:sz w:val="32"/>
          <w:szCs w:val="32"/>
        </w:rPr>
        <w:t xml:space="preserve">  </w:t>
      </w:r>
    </w:p>
    <w:p w:rsidR="006A183D" w:rsidRPr="007A2E0F" w:rsidRDefault="006E7330" w:rsidP="0002389E">
      <w:pPr>
        <w:pStyle w:val="a3"/>
        <w:spacing w:before="360" w:beforeAutospacing="0" w:after="0" w:afterAutospacing="0"/>
        <w:jc w:val="both"/>
        <w:rPr>
          <w:b/>
          <w:i/>
          <w:sz w:val="28"/>
          <w:szCs w:val="28"/>
        </w:rPr>
      </w:pPr>
      <w:r w:rsidRPr="007A2E0F">
        <w:rPr>
          <w:b/>
          <w:i/>
          <w:sz w:val="28"/>
          <w:szCs w:val="28"/>
        </w:rPr>
        <w:t xml:space="preserve">«Чтобы приступить к строительству правильного лесного хозяйства, России нужен принципиально новый Лесной кодекс с научно обоснованным эколого-экономическим фундаментом и с дифференцированными по местным условиям вариантами организации товарно-денежных отношений между государственным лесным хозяйством и находящимися в частной собственности структурами лесной промышленности. Таких вариантов в Лесном кодексе должно быть несколько, о чем уже говорилось выше. </w:t>
      </w:r>
    </w:p>
    <w:p w:rsidR="007A2E0F" w:rsidRDefault="006E7330" w:rsidP="007A2E0F">
      <w:pPr>
        <w:pStyle w:val="a3"/>
        <w:spacing w:before="360" w:beforeAutospacing="0" w:after="0" w:afterAutospacing="0"/>
        <w:jc w:val="both"/>
        <w:rPr>
          <w:b/>
          <w:sz w:val="32"/>
          <w:szCs w:val="32"/>
        </w:rPr>
      </w:pPr>
      <w:r w:rsidRPr="007A2E0F">
        <w:rPr>
          <w:b/>
          <w:i/>
          <w:sz w:val="28"/>
          <w:szCs w:val="28"/>
        </w:rPr>
        <w:t xml:space="preserve">Поэтому в данном случае скажу только о том, что при любых вариантах юридических и организационных отношений между лесным хозяйством, заготовителями древесины и </w:t>
      </w:r>
      <w:proofErr w:type="spellStart"/>
      <w:r w:rsidRPr="007A2E0F">
        <w:rPr>
          <w:b/>
          <w:i/>
          <w:sz w:val="28"/>
          <w:szCs w:val="28"/>
        </w:rPr>
        <w:t>деревообрабатыващей</w:t>
      </w:r>
      <w:proofErr w:type="spellEnd"/>
      <w:r w:rsidRPr="007A2E0F">
        <w:rPr>
          <w:b/>
          <w:i/>
          <w:sz w:val="28"/>
          <w:szCs w:val="28"/>
        </w:rPr>
        <w:t xml:space="preserve"> </w:t>
      </w:r>
      <w:r w:rsidRPr="007A2E0F">
        <w:rPr>
          <w:b/>
          <w:i/>
          <w:sz w:val="28"/>
          <w:szCs w:val="28"/>
        </w:rPr>
        <w:lastRenderedPageBreak/>
        <w:t>промышленностью неизменным должно быть одно: доминирование стратегических интересов государства и его лесного хозяйства.»</w:t>
      </w:r>
      <w:r w:rsidRPr="007A2E0F">
        <w:rPr>
          <w:b/>
          <w:sz w:val="28"/>
          <w:szCs w:val="28"/>
        </w:rPr>
        <w:t> </w:t>
      </w:r>
      <w:r w:rsidRPr="006A183D">
        <w:rPr>
          <w:b/>
          <w:sz w:val="32"/>
          <w:szCs w:val="32"/>
        </w:rPr>
        <w:t xml:space="preserve"> </w:t>
      </w:r>
    </w:p>
    <w:p w:rsidR="006E7330" w:rsidRPr="008970E4" w:rsidRDefault="00B92D80" w:rsidP="007A2E0F">
      <w:pPr>
        <w:pStyle w:val="a3"/>
        <w:spacing w:before="360" w:beforeAutospacing="0" w:after="0" w:afterAutospacing="0"/>
        <w:jc w:val="both"/>
        <w:rPr>
          <w:b/>
          <w:sz w:val="28"/>
          <w:szCs w:val="28"/>
        </w:rPr>
      </w:pPr>
      <w:r w:rsidRPr="008970E4">
        <w:rPr>
          <w:b/>
          <w:sz w:val="28"/>
          <w:szCs w:val="28"/>
        </w:rPr>
        <w:t>Чл.-корр.</w:t>
      </w:r>
      <w:r w:rsidR="007A2E0F" w:rsidRPr="008970E4">
        <w:rPr>
          <w:b/>
          <w:sz w:val="28"/>
          <w:szCs w:val="28"/>
        </w:rPr>
        <w:t xml:space="preserve"> </w:t>
      </w:r>
      <w:r w:rsidRPr="008970E4">
        <w:rPr>
          <w:b/>
          <w:sz w:val="28"/>
          <w:szCs w:val="28"/>
        </w:rPr>
        <w:t xml:space="preserve">РАН, Заслуженный лесовод России </w:t>
      </w:r>
      <w:r w:rsidR="006E7330" w:rsidRPr="008970E4">
        <w:rPr>
          <w:b/>
          <w:sz w:val="28"/>
          <w:szCs w:val="28"/>
        </w:rPr>
        <w:t>Шутов И.В. (из статьи «Правильное лесное хозяйство», ч.3)</w:t>
      </w:r>
    </w:p>
    <w:p w:rsidR="006A183D" w:rsidRPr="006A183D" w:rsidRDefault="006A183D" w:rsidP="0002389E">
      <w:pPr>
        <w:pStyle w:val="a3"/>
        <w:spacing w:before="360" w:beforeAutospacing="0" w:after="0" w:afterAutospacing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 феврале 2019 г., на Заседании Правительства РФ из уст премьер-министра Д. Медведева </w:t>
      </w:r>
      <w:r w:rsidR="00CC5AE1" w:rsidRPr="006E7330">
        <w:rPr>
          <w:sz w:val="32"/>
          <w:szCs w:val="32"/>
        </w:rPr>
        <w:t xml:space="preserve">прозвучал идея о </w:t>
      </w:r>
      <w:r w:rsidR="006E7330" w:rsidRPr="006E7330">
        <w:rPr>
          <w:sz w:val="32"/>
          <w:szCs w:val="32"/>
        </w:rPr>
        <w:t xml:space="preserve">пересмотре </w:t>
      </w:r>
      <w:r>
        <w:rPr>
          <w:sz w:val="32"/>
          <w:szCs w:val="32"/>
        </w:rPr>
        <w:t xml:space="preserve">действующей редакции </w:t>
      </w:r>
      <w:r w:rsidR="006E7330" w:rsidRPr="006E7330">
        <w:rPr>
          <w:sz w:val="32"/>
          <w:szCs w:val="32"/>
        </w:rPr>
        <w:t xml:space="preserve">Лесного Кодекса </w:t>
      </w:r>
      <w:r>
        <w:rPr>
          <w:sz w:val="32"/>
          <w:szCs w:val="32"/>
        </w:rPr>
        <w:t xml:space="preserve">РФ. </w:t>
      </w:r>
      <w:r w:rsidRPr="006A183D">
        <w:rPr>
          <w:sz w:val="32"/>
          <w:szCs w:val="32"/>
        </w:rPr>
        <w:t>Глава правительства, в частности отметил, что рассчитывает на то, что </w:t>
      </w:r>
      <w:r w:rsidRPr="007A2E0F">
        <w:rPr>
          <w:b/>
          <w:i/>
          <w:iCs/>
          <w:sz w:val="28"/>
          <w:szCs w:val="28"/>
        </w:rPr>
        <w:t>«гордиев узел накопившихся проблем в лесном хозяйстве будет разрублен при помощи нового Лесного кодекса»</w:t>
      </w:r>
      <w:r w:rsidRPr="00F072F0">
        <w:rPr>
          <w:sz w:val="32"/>
          <w:szCs w:val="32"/>
        </w:rPr>
        <w:t>, так как </w:t>
      </w:r>
      <w:r w:rsidRPr="007A2E0F">
        <w:rPr>
          <w:b/>
          <w:i/>
          <w:iCs/>
          <w:sz w:val="28"/>
          <w:szCs w:val="28"/>
        </w:rPr>
        <w:t>«бесконечные добавки, изменения, попытки что-то отрегулировать изолированно от других вопросов, скорее всего, ни к чему не приведут»</w:t>
      </w:r>
      <w:r w:rsidRPr="006A183D">
        <w:rPr>
          <w:b/>
          <w:i/>
          <w:iCs/>
          <w:sz w:val="32"/>
          <w:szCs w:val="32"/>
        </w:rPr>
        <w:t>.</w:t>
      </w:r>
    </w:p>
    <w:p w:rsidR="000373B3" w:rsidRPr="00F4573F" w:rsidRDefault="000373B3" w:rsidP="000373B3">
      <w:pPr>
        <w:pStyle w:val="a3"/>
        <w:spacing w:before="360" w:beforeAutospacing="0" w:after="0" w:afterAutospacing="0"/>
        <w:jc w:val="both"/>
        <w:rPr>
          <w:b/>
          <w:sz w:val="32"/>
          <w:szCs w:val="32"/>
        </w:rPr>
      </w:pPr>
      <w:r w:rsidRPr="00F4573F">
        <w:rPr>
          <w:b/>
          <w:sz w:val="32"/>
          <w:szCs w:val="32"/>
        </w:rPr>
        <w:t xml:space="preserve">Владимир Владимирович! Мы убедительно просим Вас взять процесс создания нового Лесного Кодекса под свой личный контроль! </w:t>
      </w:r>
    </w:p>
    <w:p w:rsidR="00F072F0" w:rsidRPr="00F4573F" w:rsidRDefault="00F072F0" w:rsidP="0002389E">
      <w:pPr>
        <w:pStyle w:val="a3"/>
        <w:spacing w:before="360" w:beforeAutospacing="0" w:after="0" w:afterAutospacing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Одна из причин, почему действующая редакция Лесного Кодекса РФ оказалась такой разрушительной для лесного хозяйства и лесной отрасли в целом – </w:t>
      </w:r>
      <w:r w:rsidRPr="00F4573F">
        <w:rPr>
          <w:b/>
          <w:sz w:val="32"/>
          <w:szCs w:val="32"/>
        </w:rPr>
        <w:t xml:space="preserve">это отказ от привлечения к разработке Лесного Кодекса лесоводов-профессионалов, а также ученых других смежных специальностей. </w:t>
      </w:r>
    </w:p>
    <w:p w:rsidR="008970E4" w:rsidRDefault="008970E4" w:rsidP="008970E4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072F0" w:rsidRDefault="00F072F0" w:rsidP="008970E4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A2E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«Почему по его содержанию ЛК-2006 оказался запредельно алогичным феноменом? Прежде всего, потому что к разработке и обсуждению этого очень важного для России документа (Закона!) не были допущены авторитетнейшие в нашей и не только в нашей стране лесоводы-профессионалы.</w:t>
      </w:r>
    </w:p>
    <w:p w:rsidR="008970E4" w:rsidRPr="007A2E0F" w:rsidRDefault="008970E4" w:rsidP="008970E4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072F0" w:rsidRPr="007A2E0F" w:rsidRDefault="00F072F0" w:rsidP="00F072F0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A2E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чем можно сравнить названный политический ход? Разве что с тем, как если бы действующие в своих корыстных интересах некие силы вывели профессиональных лесоводов с поля происходивших в стране политических событий как лишенных права голоса </w:t>
      </w:r>
      <w:proofErr w:type="spellStart"/>
      <w:r w:rsidRPr="007A2E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неграждан</w:t>
      </w:r>
      <w:proofErr w:type="spellEnd"/>
      <w:r w:rsidRPr="007A2E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России.</w:t>
      </w:r>
    </w:p>
    <w:p w:rsidR="008970E4" w:rsidRDefault="00F072F0" w:rsidP="00F072F0">
      <w:pPr>
        <w:pStyle w:val="a3"/>
        <w:spacing w:before="360" w:beforeAutospacing="0" w:after="0" w:afterAutospacing="0"/>
        <w:jc w:val="both"/>
        <w:rPr>
          <w:b/>
          <w:i/>
          <w:iCs/>
          <w:sz w:val="28"/>
          <w:szCs w:val="28"/>
        </w:rPr>
      </w:pPr>
      <w:r w:rsidRPr="007A2E0F">
        <w:rPr>
          <w:b/>
          <w:i/>
          <w:iCs/>
          <w:sz w:val="28"/>
          <w:szCs w:val="28"/>
        </w:rPr>
        <w:t xml:space="preserve">Результат сего действа не замедлил сказаться. Подготовленный «менеджерами общего профиля» и их малознающими помощниками ЛК-2006 оказался чем-то вроде фугасного заряда, заложенного и взорванного в самом фундаменте государственного лесного хозяйства России, как если </w:t>
      </w:r>
      <w:r w:rsidRPr="007A2E0F">
        <w:rPr>
          <w:b/>
          <w:i/>
          <w:iCs/>
          <w:sz w:val="28"/>
          <w:szCs w:val="28"/>
        </w:rPr>
        <w:lastRenderedPageBreak/>
        <w:t>бы кому-то очень надо было разрушить то, что Россия строила в течение более 200 лет.»</w:t>
      </w:r>
    </w:p>
    <w:p w:rsidR="008970E4" w:rsidRDefault="008970E4" w:rsidP="008970E4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F072F0" w:rsidRPr="008970E4" w:rsidRDefault="00F072F0" w:rsidP="008970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/>
          <w:iCs/>
          <w:sz w:val="32"/>
          <w:szCs w:val="32"/>
        </w:rPr>
        <w:t xml:space="preserve"> </w:t>
      </w:r>
      <w:r w:rsidRPr="008970E4">
        <w:rPr>
          <w:b/>
          <w:sz w:val="28"/>
          <w:szCs w:val="28"/>
        </w:rPr>
        <w:t>Чл.-</w:t>
      </w:r>
      <w:proofErr w:type="spellStart"/>
      <w:proofErr w:type="gramStart"/>
      <w:r w:rsidRPr="008970E4">
        <w:rPr>
          <w:b/>
          <w:sz w:val="28"/>
          <w:szCs w:val="28"/>
        </w:rPr>
        <w:t>корр.РАН</w:t>
      </w:r>
      <w:proofErr w:type="spellEnd"/>
      <w:proofErr w:type="gramEnd"/>
      <w:r w:rsidRPr="008970E4">
        <w:rPr>
          <w:b/>
          <w:sz w:val="28"/>
          <w:szCs w:val="28"/>
        </w:rPr>
        <w:t>, Заслуженный лесовод России Шутов И.В. (из статьи «</w:t>
      </w:r>
      <w:r w:rsidR="007A2E0F" w:rsidRPr="008970E4">
        <w:rPr>
          <w:b/>
          <w:sz w:val="28"/>
          <w:szCs w:val="28"/>
        </w:rPr>
        <w:t>« О концепции интенсификации использования и воспроизводства лесов»</w:t>
      </w:r>
      <w:r w:rsidRPr="008970E4">
        <w:rPr>
          <w:b/>
          <w:sz w:val="28"/>
          <w:szCs w:val="28"/>
        </w:rPr>
        <w:t>)</w:t>
      </w:r>
    </w:p>
    <w:p w:rsidR="00F072F0" w:rsidRPr="00F072F0" w:rsidRDefault="00F072F0" w:rsidP="00F072F0">
      <w:pP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0373B3" w:rsidRDefault="006E7330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E72CBB">
        <w:rPr>
          <w:sz w:val="32"/>
          <w:szCs w:val="32"/>
        </w:rPr>
        <w:t xml:space="preserve">Чтобы новый Лесной Кодекс стал отражением стратегических интересов государства, мы призываем Вас сделать процесс </w:t>
      </w:r>
      <w:r w:rsidR="00F072F0">
        <w:rPr>
          <w:sz w:val="32"/>
          <w:szCs w:val="32"/>
        </w:rPr>
        <w:t xml:space="preserve">разработки Лесного Кодекса </w:t>
      </w:r>
      <w:r w:rsidRPr="00E72CBB">
        <w:rPr>
          <w:sz w:val="32"/>
          <w:szCs w:val="32"/>
        </w:rPr>
        <w:t xml:space="preserve">максимально открытым, таким, чтобы создание нового Лесного Кодекса невозможно было лоббировать </w:t>
      </w:r>
      <w:r w:rsidR="00E72CBB" w:rsidRPr="00E72CBB">
        <w:rPr>
          <w:sz w:val="32"/>
          <w:szCs w:val="32"/>
        </w:rPr>
        <w:t>тем</w:t>
      </w:r>
      <w:r w:rsidRPr="00E72CBB">
        <w:rPr>
          <w:sz w:val="32"/>
          <w:szCs w:val="32"/>
        </w:rPr>
        <w:t xml:space="preserve">, </w:t>
      </w:r>
      <w:r w:rsidR="00E72CBB" w:rsidRPr="00E72CBB">
        <w:rPr>
          <w:sz w:val="32"/>
          <w:szCs w:val="32"/>
        </w:rPr>
        <w:t xml:space="preserve">кто </w:t>
      </w:r>
      <w:r w:rsidRPr="00E72CBB">
        <w:rPr>
          <w:sz w:val="32"/>
          <w:szCs w:val="32"/>
        </w:rPr>
        <w:t xml:space="preserve">заинтересован только в получении сиюминутной выгоды. </w:t>
      </w:r>
    </w:p>
    <w:p w:rsidR="008970E4" w:rsidRPr="00E72CBB" w:rsidRDefault="008970E4" w:rsidP="008970E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A61F48" w:rsidRPr="0025315F" w:rsidRDefault="00A61F48" w:rsidP="008970E4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25315F">
        <w:rPr>
          <w:b/>
          <w:color w:val="000000" w:themeColor="text1"/>
          <w:sz w:val="32"/>
          <w:szCs w:val="32"/>
        </w:rPr>
        <w:t xml:space="preserve">Для этого </w:t>
      </w:r>
      <w:r w:rsidR="0025315F">
        <w:rPr>
          <w:b/>
          <w:color w:val="000000" w:themeColor="text1"/>
          <w:sz w:val="32"/>
          <w:szCs w:val="32"/>
        </w:rPr>
        <w:t>при</w:t>
      </w:r>
      <w:r w:rsidR="00BD2BCF" w:rsidRPr="0025315F">
        <w:rPr>
          <w:b/>
          <w:color w:val="000000" w:themeColor="text1"/>
          <w:sz w:val="32"/>
          <w:szCs w:val="32"/>
        </w:rPr>
        <w:t xml:space="preserve"> разработк</w:t>
      </w:r>
      <w:r w:rsidR="0025315F">
        <w:rPr>
          <w:b/>
          <w:color w:val="000000" w:themeColor="text1"/>
          <w:sz w:val="32"/>
          <w:szCs w:val="32"/>
        </w:rPr>
        <w:t>е</w:t>
      </w:r>
      <w:bookmarkStart w:id="0" w:name="_GoBack"/>
      <w:bookmarkEnd w:id="0"/>
      <w:r w:rsidR="00BD2BCF" w:rsidRPr="0025315F">
        <w:rPr>
          <w:b/>
          <w:color w:val="000000" w:themeColor="text1"/>
          <w:sz w:val="32"/>
          <w:szCs w:val="32"/>
        </w:rPr>
        <w:t xml:space="preserve"> нового </w:t>
      </w:r>
      <w:r w:rsidR="00E72CBB" w:rsidRPr="0025315F">
        <w:rPr>
          <w:b/>
          <w:color w:val="000000" w:themeColor="text1"/>
          <w:sz w:val="32"/>
          <w:szCs w:val="32"/>
        </w:rPr>
        <w:t>Лесн</w:t>
      </w:r>
      <w:r w:rsidR="00BD2BCF" w:rsidRPr="0025315F">
        <w:rPr>
          <w:b/>
          <w:color w:val="000000" w:themeColor="text1"/>
          <w:sz w:val="32"/>
          <w:szCs w:val="32"/>
        </w:rPr>
        <w:t>ого</w:t>
      </w:r>
      <w:r w:rsidR="00E72CBB" w:rsidRPr="0025315F">
        <w:rPr>
          <w:b/>
          <w:color w:val="000000" w:themeColor="text1"/>
          <w:sz w:val="32"/>
          <w:szCs w:val="32"/>
        </w:rPr>
        <w:t xml:space="preserve"> Кодекс</w:t>
      </w:r>
      <w:r w:rsidR="00BD2BCF" w:rsidRPr="0025315F">
        <w:rPr>
          <w:b/>
          <w:color w:val="000000" w:themeColor="text1"/>
          <w:sz w:val="32"/>
          <w:szCs w:val="32"/>
        </w:rPr>
        <w:t>а необходимо</w:t>
      </w:r>
      <w:r w:rsidRPr="0025315F">
        <w:rPr>
          <w:b/>
          <w:color w:val="000000" w:themeColor="text1"/>
          <w:sz w:val="32"/>
          <w:szCs w:val="32"/>
        </w:rPr>
        <w:t>:</w:t>
      </w:r>
    </w:p>
    <w:p w:rsidR="008970E4" w:rsidRPr="0025315F" w:rsidRDefault="008970E4" w:rsidP="008970E4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A61F48" w:rsidRPr="0025315F" w:rsidRDefault="00E72CBB" w:rsidP="008970E4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color w:val="000000" w:themeColor="text1"/>
          <w:sz w:val="32"/>
          <w:szCs w:val="32"/>
        </w:rPr>
      </w:pPr>
      <w:r w:rsidRPr="0025315F">
        <w:rPr>
          <w:b/>
          <w:color w:val="000000" w:themeColor="text1"/>
          <w:sz w:val="32"/>
          <w:szCs w:val="32"/>
        </w:rPr>
        <w:t>п</w:t>
      </w:r>
      <w:r w:rsidR="00A61F48" w:rsidRPr="0025315F">
        <w:rPr>
          <w:b/>
          <w:color w:val="000000" w:themeColor="text1"/>
          <w:sz w:val="32"/>
          <w:szCs w:val="32"/>
        </w:rPr>
        <w:t xml:space="preserve">ривлечение широкого круга непосредственно </w:t>
      </w:r>
      <w:r w:rsidRPr="0025315F">
        <w:rPr>
          <w:b/>
          <w:color w:val="000000" w:themeColor="text1"/>
          <w:sz w:val="32"/>
          <w:szCs w:val="32"/>
        </w:rPr>
        <w:t xml:space="preserve">лесоводов-профессионалов и </w:t>
      </w:r>
      <w:r w:rsidR="00A61F48" w:rsidRPr="0025315F">
        <w:rPr>
          <w:b/>
          <w:color w:val="000000" w:themeColor="text1"/>
          <w:sz w:val="32"/>
          <w:szCs w:val="32"/>
        </w:rPr>
        <w:t xml:space="preserve">ученых </w:t>
      </w:r>
      <w:r w:rsidRPr="0025315F">
        <w:rPr>
          <w:b/>
          <w:color w:val="000000" w:themeColor="text1"/>
          <w:sz w:val="32"/>
          <w:szCs w:val="32"/>
        </w:rPr>
        <w:t xml:space="preserve">других </w:t>
      </w:r>
      <w:r w:rsidR="00A61F48" w:rsidRPr="0025315F">
        <w:rPr>
          <w:b/>
          <w:color w:val="000000" w:themeColor="text1"/>
          <w:sz w:val="32"/>
          <w:szCs w:val="32"/>
        </w:rPr>
        <w:t>«лесных» специальностей</w:t>
      </w:r>
      <w:r w:rsidRPr="0025315F">
        <w:rPr>
          <w:b/>
          <w:color w:val="000000" w:themeColor="text1"/>
          <w:sz w:val="32"/>
          <w:szCs w:val="32"/>
        </w:rPr>
        <w:t>;</w:t>
      </w:r>
      <w:r w:rsidR="00A61F48" w:rsidRPr="0025315F">
        <w:rPr>
          <w:b/>
          <w:color w:val="000000" w:themeColor="text1"/>
          <w:sz w:val="32"/>
          <w:szCs w:val="32"/>
        </w:rPr>
        <w:t xml:space="preserve"> </w:t>
      </w:r>
    </w:p>
    <w:p w:rsidR="00A61F48" w:rsidRPr="0025315F" w:rsidRDefault="00A61F48" w:rsidP="008970E4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A61F48" w:rsidRPr="0025315F" w:rsidRDefault="00E72CBB" w:rsidP="008970E4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color w:val="000000" w:themeColor="text1"/>
          <w:sz w:val="32"/>
          <w:szCs w:val="32"/>
        </w:rPr>
      </w:pPr>
      <w:r w:rsidRPr="0025315F">
        <w:rPr>
          <w:b/>
          <w:color w:val="000000" w:themeColor="text1"/>
          <w:sz w:val="32"/>
          <w:szCs w:val="32"/>
        </w:rPr>
        <w:t>п</w:t>
      </w:r>
      <w:r w:rsidR="00A61F48" w:rsidRPr="0025315F">
        <w:rPr>
          <w:b/>
          <w:color w:val="000000" w:themeColor="text1"/>
          <w:sz w:val="32"/>
          <w:szCs w:val="32"/>
        </w:rPr>
        <w:t>ривлечение ученых смежных специальностей – экологов, биологов, климатологов</w:t>
      </w:r>
      <w:r w:rsidRPr="0025315F">
        <w:rPr>
          <w:b/>
          <w:color w:val="000000" w:themeColor="text1"/>
          <w:sz w:val="32"/>
          <w:szCs w:val="32"/>
        </w:rPr>
        <w:t>;</w:t>
      </w:r>
    </w:p>
    <w:p w:rsidR="00A61F48" w:rsidRPr="0025315F" w:rsidRDefault="00A61F48" w:rsidP="008970E4">
      <w:pPr>
        <w:pStyle w:val="a7"/>
        <w:spacing w:after="0" w:line="240" w:lineRule="auto"/>
        <w:ind w:left="0"/>
        <w:rPr>
          <w:b/>
          <w:color w:val="000000" w:themeColor="text1"/>
          <w:sz w:val="32"/>
          <w:szCs w:val="32"/>
        </w:rPr>
      </w:pPr>
    </w:p>
    <w:p w:rsidR="00A61F48" w:rsidRPr="0025315F" w:rsidRDefault="00E72CBB" w:rsidP="008970E4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color w:val="000000" w:themeColor="text1"/>
          <w:sz w:val="32"/>
          <w:szCs w:val="32"/>
        </w:rPr>
      </w:pPr>
      <w:r w:rsidRPr="0025315F">
        <w:rPr>
          <w:b/>
          <w:color w:val="000000" w:themeColor="text1"/>
          <w:sz w:val="32"/>
          <w:szCs w:val="32"/>
        </w:rPr>
        <w:t xml:space="preserve">обсуждение проекта нового Лесного Кодекса с лесной общественностью и общественными движениями природоохранной направленности.  </w:t>
      </w:r>
    </w:p>
    <w:p w:rsidR="00E72CBB" w:rsidRPr="0025315F" w:rsidRDefault="00E72CBB" w:rsidP="00E72CB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</w:p>
    <w:p w:rsidR="00A61F48" w:rsidRDefault="00CA3DAE" w:rsidP="008970E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A3DAE">
        <w:rPr>
          <w:sz w:val="32"/>
          <w:szCs w:val="32"/>
        </w:rPr>
        <w:t>Ан</w:t>
      </w:r>
      <w:r w:rsidRPr="00337A1C">
        <w:rPr>
          <w:sz w:val="32"/>
          <w:szCs w:val="32"/>
        </w:rPr>
        <w:t>ализ текущего состояния проблем лесного хозяйства и разработка предложений выполнены</w:t>
      </w:r>
      <w:r>
        <w:rPr>
          <w:sz w:val="32"/>
          <w:szCs w:val="32"/>
        </w:rPr>
        <w:t xml:space="preserve">: </w:t>
      </w:r>
    </w:p>
    <w:p w:rsidR="008970E4" w:rsidRDefault="008970E4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</w:p>
    <w:p w:rsidR="00A61F48" w:rsidRDefault="00CA3DAE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- </w:t>
      </w:r>
      <w:r w:rsidRPr="00CA3DAE">
        <w:rPr>
          <w:sz w:val="32"/>
          <w:szCs w:val="32"/>
        </w:rPr>
        <w:t>с</w:t>
      </w:r>
      <w:r w:rsidR="00E72CBB" w:rsidRPr="00CA3DAE">
        <w:rPr>
          <w:sz w:val="32"/>
          <w:szCs w:val="32"/>
        </w:rPr>
        <w:t>о стороны научной общественности</w:t>
      </w:r>
      <w:r w:rsidRPr="00CA3DAE">
        <w:rPr>
          <w:sz w:val="32"/>
          <w:szCs w:val="32"/>
        </w:rPr>
        <w:t>:</w:t>
      </w:r>
      <w:r>
        <w:rPr>
          <w:b w:val="0"/>
          <w:sz w:val="32"/>
          <w:szCs w:val="32"/>
        </w:rPr>
        <w:t xml:space="preserve"> </w:t>
      </w:r>
      <w:r w:rsidR="00E72CBB" w:rsidRPr="00E72CBB">
        <w:rPr>
          <w:b w:val="0"/>
          <w:sz w:val="32"/>
          <w:szCs w:val="32"/>
        </w:rPr>
        <w:t xml:space="preserve"> </w:t>
      </w:r>
      <w:r w:rsidRPr="00CA3DAE">
        <w:rPr>
          <w:b w:val="0"/>
          <w:sz w:val="32"/>
          <w:szCs w:val="32"/>
        </w:rPr>
        <w:t>чл.-корр. РАН, </w:t>
      </w:r>
      <w:r w:rsidRPr="00CA3DAE">
        <w:rPr>
          <w:b w:val="0"/>
          <w:sz w:val="32"/>
          <w:szCs w:val="32"/>
        </w:rPr>
        <w:br/>
        <w:t>Заслуженны</w:t>
      </w:r>
      <w:r>
        <w:rPr>
          <w:b w:val="0"/>
          <w:sz w:val="32"/>
          <w:szCs w:val="32"/>
        </w:rPr>
        <w:t>м</w:t>
      </w:r>
      <w:r w:rsidRPr="00CA3DAE">
        <w:rPr>
          <w:b w:val="0"/>
          <w:sz w:val="32"/>
          <w:szCs w:val="32"/>
        </w:rPr>
        <w:t xml:space="preserve"> лесоводом России </w:t>
      </w:r>
      <w:r w:rsidRPr="00CA3DAE">
        <w:rPr>
          <w:sz w:val="32"/>
          <w:szCs w:val="32"/>
        </w:rPr>
        <w:t>Шутовым И.В</w:t>
      </w:r>
      <w:r w:rsidRPr="00CA3DAE">
        <w:rPr>
          <w:b w:val="0"/>
          <w:sz w:val="32"/>
          <w:szCs w:val="32"/>
        </w:rPr>
        <w:t xml:space="preserve">. (статьи </w:t>
      </w:r>
      <w:r>
        <w:rPr>
          <w:b w:val="0"/>
          <w:sz w:val="32"/>
          <w:szCs w:val="32"/>
        </w:rPr>
        <w:t>«</w:t>
      </w:r>
      <w:hyperlink r:id="rId5" w:history="1">
        <w:r w:rsidRPr="00CA3DAE">
          <w:rPr>
            <w:b w:val="0"/>
            <w:sz w:val="32"/>
            <w:szCs w:val="32"/>
          </w:rPr>
          <w:t>Правильное Лесное хозяйство</w:t>
        </w:r>
      </w:hyperlink>
      <w:r>
        <w:rPr>
          <w:b w:val="0"/>
          <w:sz w:val="32"/>
          <w:szCs w:val="32"/>
        </w:rPr>
        <w:t>, части 1,2, 3,»</w:t>
      </w:r>
      <w:r w:rsidRPr="00CA3DAE">
        <w:rPr>
          <w:b w:val="0"/>
          <w:sz w:val="32"/>
          <w:szCs w:val="32"/>
        </w:rPr>
        <w:t xml:space="preserve"> « О концепции интенсификации использования и воспроизводства лесов», </w:t>
      </w:r>
      <w:r>
        <w:rPr>
          <w:b w:val="0"/>
          <w:sz w:val="32"/>
          <w:szCs w:val="32"/>
        </w:rPr>
        <w:t>«</w:t>
      </w:r>
      <w:hyperlink r:id="rId6" w:history="1">
        <w:r w:rsidRPr="00CA3DAE">
          <w:rPr>
            <w:b w:val="0"/>
            <w:sz w:val="32"/>
            <w:szCs w:val="32"/>
          </w:rPr>
          <w:t>О концепции организации в России правильного лесного хозяйства</w:t>
        </w:r>
        <w:r>
          <w:rPr>
            <w:b w:val="0"/>
            <w:sz w:val="32"/>
            <w:szCs w:val="32"/>
          </w:rPr>
          <w:t>»,</w:t>
        </w:r>
      </w:hyperlink>
      <w:r>
        <w:rPr>
          <w:b w:val="0"/>
          <w:sz w:val="32"/>
          <w:szCs w:val="32"/>
        </w:rPr>
        <w:t xml:space="preserve"> «</w:t>
      </w:r>
      <w:hyperlink r:id="rId7" w:history="1">
        <w:r w:rsidRPr="00CA3DAE">
          <w:rPr>
            <w:b w:val="0"/>
            <w:sz w:val="32"/>
            <w:szCs w:val="32"/>
          </w:rPr>
          <w:t>Остановить превращение хвойных лесов России в мелколиственные</w:t>
        </w:r>
      </w:hyperlink>
      <w:r>
        <w:rPr>
          <w:b w:val="0"/>
          <w:sz w:val="32"/>
          <w:szCs w:val="32"/>
        </w:rPr>
        <w:t xml:space="preserve">»), </w:t>
      </w:r>
      <w:r w:rsidR="004C53DB" w:rsidRPr="004C53DB">
        <w:rPr>
          <w:b w:val="0"/>
          <w:sz w:val="32"/>
          <w:szCs w:val="32"/>
        </w:rPr>
        <w:t>кандидатом с.-х. наук Заслуженны</w:t>
      </w:r>
      <w:r w:rsidR="004C53DB">
        <w:rPr>
          <w:b w:val="0"/>
          <w:sz w:val="32"/>
          <w:szCs w:val="32"/>
        </w:rPr>
        <w:t>м</w:t>
      </w:r>
      <w:r w:rsidR="004C53DB" w:rsidRPr="004C53DB">
        <w:rPr>
          <w:b w:val="0"/>
          <w:sz w:val="32"/>
          <w:szCs w:val="32"/>
        </w:rPr>
        <w:t xml:space="preserve"> лесовод</w:t>
      </w:r>
      <w:r w:rsidR="004C53DB">
        <w:rPr>
          <w:b w:val="0"/>
          <w:sz w:val="32"/>
          <w:szCs w:val="32"/>
        </w:rPr>
        <w:t>ом</w:t>
      </w:r>
      <w:r w:rsidR="004C53DB" w:rsidRPr="004C53DB">
        <w:rPr>
          <w:b w:val="0"/>
          <w:sz w:val="32"/>
          <w:szCs w:val="32"/>
        </w:rPr>
        <w:t xml:space="preserve"> РФ</w:t>
      </w:r>
      <w:r w:rsidR="004C53DB">
        <w:rPr>
          <w:b w:val="0"/>
          <w:sz w:val="32"/>
          <w:szCs w:val="32"/>
        </w:rPr>
        <w:t xml:space="preserve"> </w:t>
      </w:r>
      <w:proofErr w:type="spellStart"/>
      <w:r w:rsidRPr="004C53DB">
        <w:rPr>
          <w:b w:val="0"/>
          <w:sz w:val="32"/>
          <w:szCs w:val="32"/>
        </w:rPr>
        <w:t>Трейфелдом</w:t>
      </w:r>
      <w:proofErr w:type="spellEnd"/>
      <w:r w:rsidRPr="004C53DB">
        <w:rPr>
          <w:b w:val="0"/>
          <w:sz w:val="32"/>
          <w:szCs w:val="32"/>
        </w:rPr>
        <w:t xml:space="preserve"> Р.Ф.</w:t>
      </w:r>
      <w:r>
        <w:rPr>
          <w:b w:val="0"/>
          <w:sz w:val="32"/>
          <w:szCs w:val="32"/>
        </w:rPr>
        <w:t xml:space="preserve"> (статьи «</w:t>
      </w:r>
      <w:hyperlink r:id="rId8" w:history="1">
        <w:r w:rsidRPr="00CA3DAE">
          <w:rPr>
            <w:b w:val="0"/>
            <w:sz w:val="32"/>
            <w:szCs w:val="32"/>
          </w:rPr>
          <w:t xml:space="preserve">Подготовка новой лесоустроительной инструкции – неотложная задача», «Между лесоустройством и ГИЛ, части 1, 2, 3», </w:t>
        </w:r>
        <w:r>
          <w:rPr>
            <w:b w:val="0"/>
            <w:sz w:val="32"/>
            <w:szCs w:val="32"/>
          </w:rPr>
          <w:t>«</w:t>
        </w:r>
        <w:hyperlink r:id="rId9" w:history="1">
          <w:r w:rsidRPr="00CA3DAE">
            <w:rPr>
              <w:b w:val="0"/>
              <w:sz w:val="32"/>
              <w:szCs w:val="32"/>
            </w:rPr>
            <w:t>О методах таксации лесов</w:t>
          </w:r>
          <w:r>
            <w:rPr>
              <w:b w:val="0"/>
              <w:sz w:val="32"/>
              <w:szCs w:val="32"/>
            </w:rPr>
            <w:t>»,</w:t>
          </w:r>
          <w:r w:rsidRPr="00CA3DAE">
            <w:rPr>
              <w:b w:val="0"/>
              <w:sz w:val="32"/>
              <w:szCs w:val="32"/>
            </w:rPr>
            <w:t xml:space="preserve"> </w:t>
          </w:r>
        </w:hyperlink>
        <w:r w:rsidRPr="00A76064">
          <w:rPr>
            <w:b w:val="0"/>
            <w:sz w:val="32"/>
            <w:szCs w:val="32"/>
          </w:rPr>
          <w:t xml:space="preserve"> </w:t>
        </w:r>
        <w:r w:rsidRPr="00CA3DAE">
          <w:rPr>
            <w:b w:val="0"/>
            <w:sz w:val="32"/>
            <w:szCs w:val="32"/>
          </w:rPr>
          <w:t>академик РАН</w:t>
        </w:r>
        <w:r>
          <w:rPr>
            <w:b w:val="0"/>
            <w:sz w:val="32"/>
            <w:szCs w:val="32"/>
          </w:rPr>
          <w:t xml:space="preserve"> </w:t>
        </w:r>
        <w:r w:rsidRPr="00A76064">
          <w:rPr>
            <w:sz w:val="32"/>
            <w:szCs w:val="32"/>
          </w:rPr>
          <w:t>Моисеев</w:t>
        </w:r>
        <w:r w:rsidR="00A76064" w:rsidRPr="00A76064">
          <w:rPr>
            <w:sz w:val="32"/>
            <w:szCs w:val="32"/>
          </w:rPr>
          <w:t>ым</w:t>
        </w:r>
        <w:r w:rsidRPr="00A76064">
          <w:rPr>
            <w:sz w:val="32"/>
            <w:szCs w:val="32"/>
          </w:rPr>
          <w:t xml:space="preserve"> Н. А.</w:t>
        </w:r>
        <w:r w:rsidR="00A76064" w:rsidRPr="00A76064">
          <w:rPr>
            <w:b w:val="0"/>
            <w:sz w:val="32"/>
            <w:szCs w:val="32"/>
          </w:rPr>
          <w:t xml:space="preserve"> (</w:t>
        </w:r>
        <w:r w:rsidR="00A76064">
          <w:rPr>
            <w:b w:val="0"/>
            <w:sz w:val="32"/>
            <w:szCs w:val="32"/>
          </w:rPr>
          <w:t>статьи «</w:t>
        </w:r>
        <w:r w:rsidR="00A76064" w:rsidRPr="00A76064">
          <w:rPr>
            <w:b w:val="0"/>
            <w:sz w:val="32"/>
            <w:szCs w:val="32"/>
          </w:rPr>
          <w:t>Концепция современного лесоустройства в России</w:t>
        </w:r>
        <w:r w:rsidR="00A76064">
          <w:rPr>
            <w:b w:val="0"/>
            <w:sz w:val="32"/>
            <w:szCs w:val="32"/>
          </w:rPr>
          <w:t>»</w:t>
        </w:r>
      </w:hyperlink>
      <w:r>
        <w:rPr>
          <w:b w:val="0"/>
          <w:sz w:val="32"/>
          <w:szCs w:val="32"/>
        </w:rPr>
        <w:t>)</w:t>
      </w:r>
      <w:r w:rsidR="004C53DB">
        <w:rPr>
          <w:b w:val="0"/>
          <w:sz w:val="32"/>
          <w:szCs w:val="32"/>
        </w:rPr>
        <w:t xml:space="preserve"> и др.</w:t>
      </w:r>
    </w:p>
    <w:p w:rsidR="008970E4" w:rsidRDefault="008970E4" w:rsidP="008970E4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</w:p>
    <w:p w:rsidR="00337A1C" w:rsidRPr="00337A1C" w:rsidRDefault="006E7330" w:rsidP="008970E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22C25">
        <w:rPr>
          <w:b/>
          <w:sz w:val="32"/>
          <w:szCs w:val="32"/>
        </w:rPr>
        <w:t xml:space="preserve"> </w:t>
      </w:r>
      <w:r w:rsidR="00CA3DAE">
        <w:rPr>
          <w:b/>
          <w:sz w:val="32"/>
          <w:szCs w:val="32"/>
        </w:rPr>
        <w:t>- с</w:t>
      </w:r>
      <w:r w:rsidR="00E72CBB">
        <w:rPr>
          <w:b/>
          <w:sz w:val="32"/>
          <w:szCs w:val="32"/>
        </w:rPr>
        <w:t xml:space="preserve">о стороны широкой общественности: </w:t>
      </w:r>
      <w:r w:rsidR="00337A1C" w:rsidRPr="00337A1C">
        <w:rPr>
          <w:sz w:val="32"/>
          <w:szCs w:val="32"/>
        </w:rPr>
        <w:t>при участии</w:t>
      </w:r>
      <w:r w:rsidR="009004BD" w:rsidRPr="00337A1C">
        <w:rPr>
          <w:sz w:val="32"/>
          <w:szCs w:val="32"/>
        </w:rPr>
        <w:br/>
        <w:t xml:space="preserve">старшего научного сотрудника Федерального научного центра наземной </w:t>
      </w:r>
      <w:proofErr w:type="spellStart"/>
      <w:r w:rsidR="009004BD" w:rsidRPr="00337A1C">
        <w:rPr>
          <w:sz w:val="32"/>
          <w:szCs w:val="32"/>
        </w:rPr>
        <w:t>биоты</w:t>
      </w:r>
      <w:proofErr w:type="spellEnd"/>
      <w:r w:rsidR="009004BD" w:rsidRPr="00337A1C">
        <w:rPr>
          <w:sz w:val="32"/>
          <w:szCs w:val="32"/>
        </w:rPr>
        <w:t xml:space="preserve"> Восточной Азии Дальневосточного отделения РАН </w:t>
      </w:r>
      <w:proofErr w:type="spellStart"/>
      <w:r w:rsidR="009004BD" w:rsidRPr="00337A1C">
        <w:rPr>
          <w:sz w:val="32"/>
          <w:szCs w:val="32"/>
        </w:rPr>
        <w:t>Ухваткиной</w:t>
      </w:r>
      <w:proofErr w:type="spellEnd"/>
      <w:r w:rsidR="009004BD" w:rsidRPr="00337A1C">
        <w:rPr>
          <w:sz w:val="32"/>
          <w:szCs w:val="32"/>
        </w:rPr>
        <w:t xml:space="preserve"> О.Н., зав. сектором цифрового моделирования отдела геологического картирования ФГБУ «</w:t>
      </w:r>
      <w:proofErr w:type="spellStart"/>
      <w:r w:rsidR="009004BD" w:rsidRPr="00337A1C">
        <w:rPr>
          <w:sz w:val="32"/>
          <w:szCs w:val="32"/>
        </w:rPr>
        <w:t>Океангеология</w:t>
      </w:r>
      <w:proofErr w:type="spellEnd"/>
      <w:r w:rsidR="009004BD" w:rsidRPr="00337A1C">
        <w:rPr>
          <w:sz w:val="32"/>
          <w:szCs w:val="32"/>
        </w:rPr>
        <w:t xml:space="preserve">» Шустовой Н.В., преподавателя географии из Белгородской области </w:t>
      </w:r>
      <w:proofErr w:type="spellStart"/>
      <w:r w:rsidR="009004BD" w:rsidRPr="00337A1C">
        <w:rPr>
          <w:sz w:val="32"/>
          <w:szCs w:val="32"/>
        </w:rPr>
        <w:t>Безгодкова</w:t>
      </w:r>
      <w:proofErr w:type="spellEnd"/>
      <w:r w:rsidR="009004BD" w:rsidRPr="00337A1C">
        <w:rPr>
          <w:sz w:val="32"/>
          <w:szCs w:val="32"/>
        </w:rPr>
        <w:t xml:space="preserve"> В.А., волонтеров общественного экологического движения «Подари Земле Сад» </w:t>
      </w:r>
      <w:proofErr w:type="spellStart"/>
      <w:r w:rsidR="009004BD" w:rsidRPr="00337A1C">
        <w:rPr>
          <w:sz w:val="32"/>
          <w:szCs w:val="32"/>
        </w:rPr>
        <w:t>Зайнашева</w:t>
      </w:r>
      <w:proofErr w:type="spellEnd"/>
      <w:r w:rsidR="009004BD" w:rsidRPr="00337A1C">
        <w:rPr>
          <w:sz w:val="32"/>
          <w:szCs w:val="32"/>
        </w:rPr>
        <w:t xml:space="preserve"> Г.М., </w:t>
      </w:r>
      <w:proofErr w:type="spellStart"/>
      <w:r w:rsidR="009004BD" w:rsidRPr="00337A1C">
        <w:rPr>
          <w:sz w:val="32"/>
          <w:szCs w:val="32"/>
        </w:rPr>
        <w:t>Абрамянц</w:t>
      </w:r>
      <w:proofErr w:type="spellEnd"/>
      <w:r w:rsidR="009004BD" w:rsidRPr="00337A1C">
        <w:rPr>
          <w:sz w:val="32"/>
          <w:szCs w:val="32"/>
        </w:rPr>
        <w:t xml:space="preserve"> К.Г. и </w:t>
      </w:r>
      <w:proofErr w:type="spellStart"/>
      <w:r w:rsidR="009004BD" w:rsidRPr="00337A1C">
        <w:rPr>
          <w:sz w:val="32"/>
          <w:szCs w:val="32"/>
        </w:rPr>
        <w:t>Дигилевич</w:t>
      </w:r>
      <w:proofErr w:type="spellEnd"/>
      <w:r w:rsidR="009004BD" w:rsidRPr="00337A1C">
        <w:rPr>
          <w:sz w:val="32"/>
          <w:szCs w:val="32"/>
        </w:rPr>
        <w:t xml:space="preserve"> Т.В.</w:t>
      </w:r>
      <w:r w:rsidR="00F17D1F">
        <w:rPr>
          <w:sz w:val="32"/>
          <w:szCs w:val="32"/>
        </w:rPr>
        <w:t xml:space="preserve">, волонтеров общественного экологического движения «Защитим томскую тайгу» </w:t>
      </w:r>
      <w:r w:rsidR="005152D1" w:rsidRPr="005152D1">
        <w:rPr>
          <w:sz w:val="32"/>
          <w:szCs w:val="32"/>
        </w:rPr>
        <w:t>Поповой Ю</w:t>
      </w:r>
      <w:r w:rsidR="005152D1">
        <w:rPr>
          <w:sz w:val="32"/>
          <w:szCs w:val="32"/>
        </w:rPr>
        <w:t>.</w:t>
      </w:r>
      <w:r w:rsidR="005152D1" w:rsidRPr="005152D1">
        <w:rPr>
          <w:sz w:val="32"/>
          <w:szCs w:val="32"/>
        </w:rPr>
        <w:t>Н</w:t>
      </w:r>
      <w:r w:rsidR="005152D1">
        <w:rPr>
          <w:sz w:val="32"/>
          <w:szCs w:val="32"/>
        </w:rPr>
        <w:t>.</w:t>
      </w:r>
      <w:r w:rsidR="005152D1" w:rsidRPr="005152D1">
        <w:rPr>
          <w:sz w:val="32"/>
          <w:szCs w:val="32"/>
        </w:rPr>
        <w:t>, Литвинова Д</w:t>
      </w:r>
      <w:r w:rsidR="005152D1">
        <w:rPr>
          <w:sz w:val="32"/>
          <w:szCs w:val="32"/>
        </w:rPr>
        <w:t>.</w:t>
      </w:r>
      <w:r w:rsidR="005152D1" w:rsidRPr="005152D1">
        <w:rPr>
          <w:sz w:val="32"/>
          <w:szCs w:val="32"/>
        </w:rPr>
        <w:t xml:space="preserve"> Г</w:t>
      </w:r>
      <w:r w:rsidR="005152D1">
        <w:rPr>
          <w:sz w:val="32"/>
          <w:szCs w:val="32"/>
        </w:rPr>
        <w:t>.</w:t>
      </w:r>
    </w:p>
    <w:p w:rsidR="00667BA9" w:rsidRDefault="009004BD" w:rsidP="0002389E">
      <w:pPr>
        <w:pStyle w:val="a3"/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>Инициативу «ВВЕСТИ НОВЫЕ ПРИНЦИПЫ</w:t>
      </w:r>
      <w:r w:rsidR="00667BA9">
        <w:rPr>
          <w:sz w:val="32"/>
          <w:szCs w:val="32"/>
        </w:rPr>
        <w:t xml:space="preserve"> ЛЕСНОГО ХОЗЯЙСТВА» поддерживают: </w:t>
      </w:r>
    </w:p>
    <w:p w:rsidR="00667BA9" w:rsidRDefault="00667BA9" w:rsidP="00667BA9">
      <w:pPr>
        <w:pStyle w:val="a3"/>
        <w:numPr>
          <w:ilvl w:val="0"/>
          <w:numId w:val="6"/>
        </w:numPr>
        <w:spacing w:before="36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667BA9">
        <w:rPr>
          <w:sz w:val="32"/>
          <w:szCs w:val="32"/>
        </w:rPr>
        <w:t>оординатор региональной группы общественного мониторинга ОНФ по проблемам экологии и защиты леса в Алтайском крае Алексей Грибков</w:t>
      </w:r>
      <w:r>
        <w:rPr>
          <w:sz w:val="32"/>
          <w:szCs w:val="32"/>
        </w:rPr>
        <w:t xml:space="preserve"> </w:t>
      </w:r>
      <w:hyperlink r:id="rId10" w:history="1">
        <w:r w:rsidRPr="00356AFD">
          <w:rPr>
            <w:rStyle w:val="a6"/>
            <w:sz w:val="32"/>
            <w:szCs w:val="32"/>
          </w:rPr>
          <w:t>https://onf.ru/aleksey-gribkov/</w:t>
        </w:r>
      </w:hyperlink>
      <w:r>
        <w:rPr>
          <w:sz w:val="32"/>
          <w:szCs w:val="32"/>
        </w:rPr>
        <w:t xml:space="preserve">, </w:t>
      </w:r>
    </w:p>
    <w:p w:rsidR="00667BA9" w:rsidRDefault="00A14738" w:rsidP="00667BA9">
      <w:pPr>
        <w:pStyle w:val="a3"/>
        <w:numPr>
          <w:ilvl w:val="0"/>
          <w:numId w:val="6"/>
        </w:numPr>
        <w:spacing w:before="360" w:beforeAutospacing="0" w:after="0" w:afterAutospacing="0"/>
        <w:jc w:val="both"/>
        <w:rPr>
          <w:sz w:val="32"/>
          <w:szCs w:val="32"/>
        </w:rPr>
      </w:pPr>
      <w:r w:rsidRPr="00337A1C">
        <w:rPr>
          <w:sz w:val="32"/>
          <w:szCs w:val="32"/>
        </w:rPr>
        <w:t xml:space="preserve">активисты групп в социальной сети </w:t>
      </w:r>
      <w:proofErr w:type="spellStart"/>
      <w:r w:rsidRPr="00337A1C">
        <w:rPr>
          <w:sz w:val="32"/>
          <w:szCs w:val="32"/>
        </w:rPr>
        <w:t>ВКонтакте</w:t>
      </w:r>
      <w:proofErr w:type="spellEnd"/>
      <w:r w:rsidR="00667BA9">
        <w:rPr>
          <w:sz w:val="32"/>
          <w:szCs w:val="32"/>
        </w:rPr>
        <w:t xml:space="preserve">: </w:t>
      </w:r>
      <w:r w:rsidRPr="00667BA9">
        <w:rPr>
          <w:sz w:val="32"/>
          <w:szCs w:val="32"/>
        </w:rPr>
        <w:t xml:space="preserve">«Возродим леса России» </w:t>
      </w:r>
      <w:hyperlink r:id="rId11" w:history="1">
        <w:r w:rsidRPr="00667BA9">
          <w:rPr>
            <w:rStyle w:val="a6"/>
            <w:sz w:val="32"/>
            <w:szCs w:val="32"/>
          </w:rPr>
          <w:t>https://vk.com/lesklimat</w:t>
        </w:r>
      </w:hyperlink>
      <w:r w:rsidR="00667BA9">
        <w:rPr>
          <w:sz w:val="32"/>
          <w:szCs w:val="32"/>
        </w:rPr>
        <w:t xml:space="preserve">, </w:t>
      </w:r>
      <w:r w:rsidRPr="00667BA9">
        <w:rPr>
          <w:sz w:val="32"/>
          <w:szCs w:val="32"/>
        </w:rPr>
        <w:t xml:space="preserve">«Будущее Земли зависит от тебя» </w:t>
      </w:r>
      <w:hyperlink r:id="rId12" w:history="1">
        <w:r w:rsidRPr="00667BA9">
          <w:rPr>
            <w:rStyle w:val="a6"/>
            <w:sz w:val="32"/>
            <w:szCs w:val="32"/>
          </w:rPr>
          <w:t>https://vk.com/podari.derevo.zemle</w:t>
        </w:r>
      </w:hyperlink>
      <w:r w:rsidRPr="00667BA9">
        <w:rPr>
          <w:sz w:val="32"/>
          <w:szCs w:val="32"/>
        </w:rPr>
        <w:t>,</w:t>
      </w:r>
      <w:r w:rsidR="00667BA9">
        <w:rPr>
          <w:sz w:val="32"/>
          <w:szCs w:val="32"/>
        </w:rPr>
        <w:t xml:space="preserve"> </w:t>
      </w:r>
      <w:r w:rsidRPr="00667BA9">
        <w:rPr>
          <w:sz w:val="32"/>
          <w:szCs w:val="32"/>
        </w:rPr>
        <w:t xml:space="preserve">«Миллион подписей за экологию» </w:t>
      </w:r>
      <w:hyperlink r:id="rId13" w:history="1">
        <w:r w:rsidRPr="00667BA9">
          <w:rPr>
            <w:rStyle w:val="a6"/>
            <w:sz w:val="32"/>
            <w:szCs w:val="32"/>
          </w:rPr>
          <w:t>https://vk.com/ecomilion</w:t>
        </w:r>
      </w:hyperlink>
      <w:r w:rsidRPr="00667BA9">
        <w:rPr>
          <w:sz w:val="32"/>
          <w:szCs w:val="32"/>
        </w:rPr>
        <w:t xml:space="preserve">, «Защитим Томскую тайгу» </w:t>
      </w:r>
      <w:hyperlink r:id="rId14" w:history="1">
        <w:r w:rsidR="00667BA9" w:rsidRPr="00667BA9">
          <w:rPr>
            <w:rStyle w:val="a6"/>
            <w:sz w:val="32"/>
            <w:szCs w:val="32"/>
          </w:rPr>
          <w:t>https://vk.com/les_tomsk</w:t>
        </w:r>
      </w:hyperlink>
      <w:r w:rsidRPr="00667BA9">
        <w:rPr>
          <w:sz w:val="32"/>
          <w:szCs w:val="32"/>
        </w:rPr>
        <w:t>,</w:t>
      </w:r>
      <w:r w:rsidR="00667BA9" w:rsidRPr="00667BA9">
        <w:rPr>
          <w:sz w:val="32"/>
          <w:szCs w:val="32"/>
        </w:rPr>
        <w:t xml:space="preserve"> «Защити Байкал» </w:t>
      </w:r>
      <w:hyperlink r:id="rId15" w:history="1">
        <w:r w:rsidR="00667BA9" w:rsidRPr="00667BA9">
          <w:rPr>
            <w:rStyle w:val="a6"/>
            <w:sz w:val="32"/>
            <w:szCs w:val="32"/>
          </w:rPr>
          <w:t>https://vk.com/bbaikal_03</w:t>
        </w:r>
      </w:hyperlink>
      <w:r w:rsidR="00667BA9">
        <w:rPr>
          <w:sz w:val="32"/>
          <w:szCs w:val="32"/>
        </w:rPr>
        <w:t>,</w:t>
      </w:r>
    </w:p>
    <w:p w:rsidR="00667BA9" w:rsidRDefault="00A14738" w:rsidP="00667BA9">
      <w:pPr>
        <w:pStyle w:val="a3"/>
        <w:numPr>
          <w:ilvl w:val="0"/>
          <w:numId w:val="6"/>
        </w:numPr>
        <w:spacing w:before="360" w:beforeAutospacing="0" w:after="0" w:afterAutospacing="0"/>
        <w:jc w:val="both"/>
        <w:rPr>
          <w:sz w:val="32"/>
          <w:szCs w:val="32"/>
        </w:rPr>
      </w:pPr>
      <w:r w:rsidRPr="00667BA9">
        <w:rPr>
          <w:sz w:val="32"/>
          <w:szCs w:val="32"/>
        </w:rPr>
        <w:t xml:space="preserve">Алтайский краевой совет по защите лесов </w:t>
      </w:r>
      <w:hyperlink r:id="rId16" w:history="1">
        <w:r w:rsidRPr="00667BA9">
          <w:rPr>
            <w:rStyle w:val="a6"/>
            <w:sz w:val="32"/>
            <w:szCs w:val="32"/>
          </w:rPr>
          <w:t>https://vk.com/public172297177</w:t>
        </w:r>
      </w:hyperlink>
      <w:r w:rsidR="00667BA9">
        <w:rPr>
          <w:sz w:val="32"/>
          <w:szCs w:val="32"/>
        </w:rPr>
        <w:t>,</w:t>
      </w:r>
    </w:p>
    <w:p w:rsidR="00667BA9" w:rsidRDefault="00A14738" w:rsidP="00667BA9">
      <w:pPr>
        <w:pStyle w:val="a3"/>
        <w:numPr>
          <w:ilvl w:val="0"/>
          <w:numId w:val="6"/>
        </w:numPr>
        <w:spacing w:before="360" w:beforeAutospacing="0" w:after="0" w:afterAutospacing="0"/>
        <w:jc w:val="both"/>
        <w:rPr>
          <w:sz w:val="32"/>
          <w:szCs w:val="32"/>
        </w:rPr>
      </w:pPr>
      <w:r w:rsidRPr="00667BA9">
        <w:rPr>
          <w:sz w:val="32"/>
          <w:szCs w:val="32"/>
        </w:rPr>
        <w:t xml:space="preserve">члены общественного движения «Родной лес» </w:t>
      </w:r>
      <w:hyperlink r:id="rId17" w:history="1">
        <w:r w:rsidRPr="00667BA9">
          <w:rPr>
            <w:rStyle w:val="a6"/>
            <w:sz w:val="32"/>
            <w:szCs w:val="32"/>
          </w:rPr>
          <w:t>https://vk.com/rodnoy_les</w:t>
        </w:r>
      </w:hyperlink>
      <w:r w:rsidR="00667BA9">
        <w:rPr>
          <w:sz w:val="32"/>
          <w:szCs w:val="32"/>
        </w:rPr>
        <w:t>,</w:t>
      </w:r>
    </w:p>
    <w:p w:rsidR="009004BD" w:rsidRDefault="005E5E02" w:rsidP="00667BA9">
      <w:pPr>
        <w:pStyle w:val="a3"/>
        <w:numPr>
          <w:ilvl w:val="0"/>
          <w:numId w:val="6"/>
        </w:numPr>
        <w:spacing w:before="360" w:beforeAutospacing="0" w:after="0" w:afterAutospacing="0"/>
        <w:jc w:val="both"/>
        <w:rPr>
          <w:sz w:val="32"/>
          <w:szCs w:val="32"/>
        </w:rPr>
      </w:pPr>
      <w:r w:rsidRPr="00667BA9">
        <w:rPr>
          <w:sz w:val="32"/>
          <w:szCs w:val="32"/>
        </w:rPr>
        <w:t xml:space="preserve">инициативные группы </w:t>
      </w:r>
      <w:r w:rsidR="009004BD" w:rsidRPr="00667BA9">
        <w:rPr>
          <w:sz w:val="32"/>
          <w:szCs w:val="32"/>
        </w:rPr>
        <w:t>жителей пострадавших от масштабных рубок ре</w:t>
      </w:r>
      <w:r w:rsidR="00667BA9">
        <w:rPr>
          <w:sz w:val="32"/>
          <w:szCs w:val="32"/>
        </w:rPr>
        <w:t xml:space="preserve">гионов России </w:t>
      </w:r>
    </w:p>
    <w:p w:rsidR="00F17D1F" w:rsidRDefault="00F17D1F" w:rsidP="00F17D1F">
      <w:pPr>
        <w:pStyle w:val="a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Абрамянц</w:t>
      </w:r>
      <w:proofErr w:type="spellEnd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Карина Григорьевна, </w:t>
      </w:r>
      <w:hyperlink r:id="rId18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karinanero@gmail.com</w:t>
        </w:r>
      </w:hyperlink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Вятчинина</w:t>
      </w:r>
      <w:proofErr w:type="spellEnd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Виктория Валериевна,</w:t>
      </w:r>
      <w:hyperlink r:id="rId19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Vikport7@mail.ru</w:t>
        </w:r>
      </w:hyperlink>
    </w:p>
    <w:p w:rsidR="00F17D1F" w:rsidRPr="005152D1" w:rsidRDefault="00F17D1F" w:rsidP="00F17D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5152D1">
        <w:rPr>
          <w:rFonts w:ascii="Times New Roman" w:hAnsi="Times New Roman" w:cs="Times New Roman"/>
          <w:color w:val="000000"/>
          <w:sz w:val="28"/>
          <w:szCs w:val="24"/>
        </w:rPr>
        <w:t xml:space="preserve">Давыдова Ирина Петровна, Тольятти Лесная д.50 кв. 52, </w:t>
      </w:r>
      <w:hyperlink r:id="rId20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</w:rPr>
          <w:t>rocc.68@mail.ru</w:t>
        </w:r>
      </w:hyperlink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Дузенко</w:t>
      </w:r>
      <w:proofErr w:type="spellEnd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Анна Леонидовна, </w:t>
      </w:r>
      <w:hyperlink r:id="rId21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aduzen@yandex.ru</w:t>
        </w:r>
      </w:hyperlink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Зайнашев</w:t>
      </w:r>
      <w:proofErr w:type="spellEnd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Гаяз</w:t>
      </w:r>
      <w:proofErr w:type="spellEnd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Минниахматович</w:t>
      </w:r>
      <w:proofErr w:type="spellEnd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 </w:t>
      </w:r>
      <w:hyperlink r:id="rId22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gsm1981@yandex.ru</w:t>
        </w:r>
      </w:hyperlink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Иванова Галина Анатольевна, </w:t>
      </w:r>
      <w:hyperlink r:id="rId23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avd1225@mail.ru</w:t>
        </w:r>
      </w:hyperlink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Каланчина</w:t>
      </w:r>
      <w:proofErr w:type="spellEnd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Ирина Николаевна, </w:t>
      </w:r>
      <w:hyperlink r:id="rId24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irmahin@mail.ru</w:t>
        </w:r>
      </w:hyperlink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Кинза Мария Викторовна, </w:t>
      </w:r>
      <w:hyperlink r:id="rId25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mariakinza@yandex.ru</w:t>
        </w:r>
      </w:hyperlink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Литвинов Денис Германович,  </w:t>
      </w:r>
      <w:hyperlink r:id="rId26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dan.litwinov@yandex.ru</w:t>
        </w:r>
      </w:hyperlink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Седнева</w:t>
      </w:r>
      <w:proofErr w:type="spellEnd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Марина Анатольевна, </w:t>
      </w:r>
      <w:hyperlink r:id="rId27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mari43@inbox.ru</w:t>
        </w:r>
      </w:hyperlink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Стрельцова</w:t>
      </w:r>
      <w:proofErr w:type="spellEnd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Светлана Юрьевна, </w:t>
      </w:r>
      <w:hyperlink r:id="rId28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tomina.s@list.ru</w:t>
        </w:r>
      </w:hyperlink>
    </w:p>
    <w:p w:rsidR="00F17D1F" w:rsidRPr="005152D1" w:rsidRDefault="00F17D1F" w:rsidP="00F17D1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Чевалкова</w:t>
      </w:r>
      <w:proofErr w:type="spellEnd"/>
      <w:r w:rsidRPr="005152D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Елена Николаевна, </w:t>
      </w:r>
      <w:hyperlink r:id="rId29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e-lenache@yandex.ru</w:t>
        </w:r>
      </w:hyperlink>
    </w:p>
    <w:p w:rsidR="00F17D1F" w:rsidRPr="005152D1" w:rsidRDefault="00F17D1F" w:rsidP="00F17D1F">
      <w:pPr>
        <w:pStyle w:val="a7"/>
        <w:spacing w:after="0" w:line="240" w:lineRule="auto"/>
        <w:ind w:left="0"/>
        <w:rPr>
          <w:rStyle w:val="a6"/>
          <w:color w:val="2A5885"/>
          <w:shd w:val="clear" w:color="auto" w:fill="FFFFFF"/>
        </w:rPr>
      </w:pPr>
      <w:r w:rsidRPr="005152D1">
        <w:rPr>
          <w:rFonts w:ascii="Times New Roman" w:hAnsi="Times New Roman" w:cs="Times New Roman"/>
          <w:sz w:val="28"/>
          <w:szCs w:val="24"/>
        </w:rPr>
        <w:t xml:space="preserve">Шустова Наталья Викторовна, Санкт-Петербург, </w:t>
      </w:r>
      <w:proofErr w:type="spellStart"/>
      <w:r w:rsidRPr="005152D1">
        <w:rPr>
          <w:rFonts w:ascii="Times New Roman" w:hAnsi="Times New Roman" w:cs="Times New Roman"/>
          <w:sz w:val="28"/>
          <w:szCs w:val="24"/>
        </w:rPr>
        <w:t>г.Павловск</w:t>
      </w:r>
      <w:proofErr w:type="spellEnd"/>
      <w:r w:rsidRPr="005152D1">
        <w:rPr>
          <w:rFonts w:ascii="Times New Roman" w:hAnsi="Times New Roman" w:cs="Times New Roman"/>
          <w:sz w:val="28"/>
          <w:szCs w:val="24"/>
        </w:rPr>
        <w:t>, ул. Госпитальная, 13, лит. А, кв.4</w:t>
      </w:r>
      <w:r w:rsidR="005152D1" w:rsidRPr="005152D1">
        <w:rPr>
          <w:rFonts w:ascii="Times New Roman" w:hAnsi="Times New Roman" w:cs="Times New Roman"/>
          <w:sz w:val="28"/>
          <w:szCs w:val="24"/>
        </w:rPr>
        <w:t>,</w:t>
      </w:r>
      <w:r w:rsidRPr="005152D1">
        <w:rPr>
          <w:rStyle w:val="a6"/>
          <w:color w:val="000000" w:themeColor="text1"/>
          <w:u w:val="none"/>
          <w:shd w:val="clear" w:color="auto" w:fill="FFFFFF"/>
        </w:rPr>
        <w:t xml:space="preserve"> </w:t>
      </w:r>
      <w:r w:rsidR="005152D1" w:rsidRPr="005152D1">
        <w:rPr>
          <w:rStyle w:val="a6"/>
          <w:color w:val="2A5885"/>
          <w:u w:val="none"/>
          <w:shd w:val="clear" w:color="auto" w:fill="FFFFFF"/>
        </w:rPr>
        <w:t xml:space="preserve"> </w:t>
      </w:r>
      <w:hyperlink r:id="rId30" w:history="1">
        <w:r w:rsidRPr="005152D1">
          <w:rPr>
            <w:rStyle w:val="a6"/>
            <w:rFonts w:ascii="Times New Roman" w:hAnsi="Times New Roman" w:cs="Times New Roman"/>
            <w:color w:val="2A5885"/>
            <w:sz w:val="28"/>
            <w:szCs w:val="24"/>
            <w:shd w:val="clear" w:color="auto" w:fill="FFFFFF"/>
          </w:rPr>
          <w:t>klen_izborsk@mail.ru</w:t>
        </w:r>
      </w:hyperlink>
      <w:r w:rsidRPr="005152D1">
        <w:rPr>
          <w:rStyle w:val="a6"/>
          <w:color w:val="2A5885"/>
          <w:shd w:val="clear" w:color="auto" w:fill="FFFFFF"/>
        </w:rPr>
        <w:t xml:space="preserve"> </w:t>
      </w:r>
    </w:p>
    <w:p w:rsidR="00F17D1F" w:rsidRPr="005152D1" w:rsidRDefault="00F17D1F" w:rsidP="00F17D1F">
      <w:pPr>
        <w:pStyle w:val="a7"/>
        <w:spacing w:after="0" w:line="240" w:lineRule="auto"/>
        <w:ind w:left="0"/>
        <w:rPr>
          <w:rStyle w:val="a6"/>
          <w:rFonts w:ascii="Times New Roman" w:hAnsi="Times New Roman" w:cs="Times New Roman"/>
          <w:color w:val="2A5885"/>
          <w:sz w:val="28"/>
          <w:shd w:val="clear" w:color="auto" w:fill="FFFFFF"/>
        </w:rPr>
      </w:pPr>
    </w:p>
    <w:p w:rsidR="00F17D1F" w:rsidRPr="00F17D1F" w:rsidRDefault="00F17D1F" w:rsidP="00F17D1F">
      <w:pPr>
        <w:pStyle w:val="a7"/>
        <w:spacing w:after="0" w:line="240" w:lineRule="auto"/>
        <w:ind w:left="0"/>
      </w:pPr>
    </w:p>
    <w:p w:rsidR="00F17D1F" w:rsidRDefault="00F17D1F" w:rsidP="00F17D1F">
      <w:pPr>
        <w:pStyle w:val="a7"/>
      </w:pPr>
    </w:p>
    <w:p w:rsidR="00F17D1F" w:rsidRPr="00667BA9" w:rsidRDefault="00F17D1F" w:rsidP="00F17D1F">
      <w:pPr>
        <w:pStyle w:val="a3"/>
        <w:spacing w:before="360" w:beforeAutospacing="0" w:after="0" w:afterAutospacing="0"/>
        <w:ind w:left="720"/>
        <w:jc w:val="both"/>
        <w:rPr>
          <w:sz w:val="32"/>
          <w:szCs w:val="32"/>
        </w:rPr>
      </w:pPr>
    </w:p>
    <w:p w:rsidR="009004BD" w:rsidRPr="00337A1C" w:rsidRDefault="009004BD" w:rsidP="0002389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004BD" w:rsidRPr="00337A1C" w:rsidSect="0061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84F"/>
    <w:multiLevelType w:val="hybridMultilevel"/>
    <w:tmpl w:val="1066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3E70"/>
    <w:multiLevelType w:val="hybridMultilevel"/>
    <w:tmpl w:val="02E20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1DCD"/>
    <w:multiLevelType w:val="hybridMultilevel"/>
    <w:tmpl w:val="D2080E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0645B"/>
    <w:multiLevelType w:val="hybridMultilevel"/>
    <w:tmpl w:val="8FDE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87677"/>
    <w:multiLevelType w:val="multilevel"/>
    <w:tmpl w:val="FB5A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E4A78"/>
    <w:multiLevelType w:val="hybridMultilevel"/>
    <w:tmpl w:val="59A4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46B36"/>
    <w:multiLevelType w:val="hybridMultilevel"/>
    <w:tmpl w:val="9DD2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710E"/>
    <w:multiLevelType w:val="hybridMultilevel"/>
    <w:tmpl w:val="CE60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4BD"/>
    <w:rsid w:val="0002389E"/>
    <w:rsid w:val="000373B3"/>
    <w:rsid w:val="00222C25"/>
    <w:rsid w:val="0025315F"/>
    <w:rsid w:val="002E1841"/>
    <w:rsid w:val="00337A1C"/>
    <w:rsid w:val="003C13FC"/>
    <w:rsid w:val="003F5AB3"/>
    <w:rsid w:val="004126F0"/>
    <w:rsid w:val="004C53DB"/>
    <w:rsid w:val="004F3A1F"/>
    <w:rsid w:val="005152D1"/>
    <w:rsid w:val="0051582C"/>
    <w:rsid w:val="005B1561"/>
    <w:rsid w:val="005C18AC"/>
    <w:rsid w:val="005E5E02"/>
    <w:rsid w:val="006147B6"/>
    <w:rsid w:val="00667BA9"/>
    <w:rsid w:val="006A183D"/>
    <w:rsid w:val="006D0D78"/>
    <w:rsid w:val="006E7330"/>
    <w:rsid w:val="007A2E0F"/>
    <w:rsid w:val="008970E4"/>
    <w:rsid w:val="008B41C0"/>
    <w:rsid w:val="008E5F92"/>
    <w:rsid w:val="009004BD"/>
    <w:rsid w:val="00A14738"/>
    <w:rsid w:val="00A61F48"/>
    <w:rsid w:val="00A76064"/>
    <w:rsid w:val="00A95AE4"/>
    <w:rsid w:val="00AE1ACA"/>
    <w:rsid w:val="00B53BA7"/>
    <w:rsid w:val="00B92D80"/>
    <w:rsid w:val="00BD2BCF"/>
    <w:rsid w:val="00C83064"/>
    <w:rsid w:val="00CA3DAE"/>
    <w:rsid w:val="00CC5AE1"/>
    <w:rsid w:val="00E72CBB"/>
    <w:rsid w:val="00EF1978"/>
    <w:rsid w:val="00F072F0"/>
    <w:rsid w:val="00F17D1F"/>
    <w:rsid w:val="00F4573F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F66F"/>
  <w15:docId w15:val="{4BD91487-CAB2-46CB-92CA-A8B50C93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AE"/>
  </w:style>
  <w:style w:type="paragraph" w:styleId="1">
    <w:name w:val="heading 1"/>
    <w:basedOn w:val="a"/>
    <w:link w:val="10"/>
    <w:uiPriority w:val="9"/>
    <w:qFormat/>
    <w:rsid w:val="00CA3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4BD"/>
    <w:rPr>
      <w:b/>
      <w:bCs/>
    </w:rPr>
  </w:style>
  <w:style w:type="character" w:styleId="a5">
    <w:name w:val="Emphasis"/>
    <w:basedOn w:val="a0"/>
    <w:uiPriority w:val="20"/>
    <w:qFormat/>
    <w:rsid w:val="009004BD"/>
    <w:rPr>
      <w:i/>
      <w:iCs/>
    </w:rPr>
  </w:style>
  <w:style w:type="character" w:styleId="a6">
    <w:name w:val="Hyperlink"/>
    <w:basedOn w:val="a0"/>
    <w:uiPriority w:val="99"/>
    <w:unhideWhenUsed/>
    <w:rsid w:val="005E5E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1F48"/>
    <w:pPr>
      <w:ind w:left="720"/>
      <w:contextualSpacing/>
    </w:pPr>
  </w:style>
  <w:style w:type="paragraph" w:customStyle="1" w:styleId="animblock">
    <w:name w:val="anim_block"/>
    <w:basedOn w:val="a"/>
    <w:rsid w:val="00E7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8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8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stmeisterspb.org/blog21922" TargetMode="External"/><Relationship Id="rId13" Type="http://schemas.openxmlformats.org/officeDocument/2006/relationships/hyperlink" Target="https://vk.com/ecomilion" TargetMode="External"/><Relationship Id="rId18" Type="http://schemas.openxmlformats.org/officeDocument/2006/relationships/hyperlink" Target="mailto:karinanero@gmail.com" TargetMode="External"/><Relationship Id="rId26" Type="http://schemas.openxmlformats.org/officeDocument/2006/relationships/hyperlink" Target="mailto:dan.litwinov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uzen@yandex.ru" TargetMode="External"/><Relationship Id="rId7" Type="http://schemas.openxmlformats.org/officeDocument/2006/relationships/hyperlink" Target="http://forstmeisterspb.org/blog19937" TargetMode="External"/><Relationship Id="rId12" Type="http://schemas.openxmlformats.org/officeDocument/2006/relationships/hyperlink" Target="https://vk.com/podari.derevo.zemle" TargetMode="External"/><Relationship Id="rId17" Type="http://schemas.openxmlformats.org/officeDocument/2006/relationships/hyperlink" Target="https://vk.com/rodnoy_les" TargetMode="External"/><Relationship Id="rId25" Type="http://schemas.openxmlformats.org/officeDocument/2006/relationships/hyperlink" Target="mailto:mariakinz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72297177" TargetMode="External"/><Relationship Id="rId20" Type="http://schemas.openxmlformats.org/officeDocument/2006/relationships/hyperlink" Target="mailto:rocc.68@mail.ru" TargetMode="External"/><Relationship Id="rId29" Type="http://schemas.openxmlformats.org/officeDocument/2006/relationships/hyperlink" Target="mailto:e-lenach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stmeisterspb.org/blog19658" TargetMode="External"/><Relationship Id="rId11" Type="http://schemas.openxmlformats.org/officeDocument/2006/relationships/hyperlink" Target="https://vk.com/lesklimat" TargetMode="External"/><Relationship Id="rId24" Type="http://schemas.openxmlformats.org/officeDocument/2006/relationships/hyperlink" Target="mailto:irmahin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forstmeisterspb.org/blog15397" TargetMode="External"/><Relationship Id="rId15" Type="http://schemas.openxmlformats.org/officeDocument/2006/relationships/hyperlink" Target="https://vk.com/bbaikal_03" TargetMode="External"/><Relationship Id="rId23" Type="http://schemas.openxmlformats.org/officeDocument/2006/relationships/hyperlink" Target="mailto:avd1225@mail.ru" TargetMode="External"/><Relationship Id="rId28" Type="http://schemas.openxmlformats.org/officeDocument/2006/relationships/hyperlink" Target="mailto:tomina.s@list.ru" TargetMode="External"/><Relationship Id="rId10" Type="http://schemas.openxmlformats.org/officeDocument/2006/relationships/hyperlink" Target="https://onf.ru/aleksey-gribkov/" TargetMode="External"/><Relationship Id="rId19" Type="http://schemas.openxmlformats.org/officeDocument/2006/relationships/hyperlink" Target="mailto:Vikport7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stmeisterspb.org/blog18300" TargetMode="External"/><Relationship Id="rId14" Type="http://schemas.openxmlformats.org/officeDocument/2006/relationships/hyperlink" Target="https://vk.com/les_tomsk" TargetMode="External"/><Relationship Id="rId22" Type="http://schemas.openxmlformats.org/officeDocument/2006/relationships/hyperlink" Target="mailto:gsm1981@yandex.ru" TargetMode="External"/><Relationship Id="rId27" Type="http://schemas.openxmlformats.org/officeDocument/2006/relationships/hyperlink" Target="mailto:mari43@inbox.ru" TargetMode="External"/><Relationship Id="rId30" Type="http://schemas.openxmlformats.org/officeDocument/2006/relationships/hyperlink" Target="mailto:klen_izb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Shustova</cp:lastModifiedBy>
  <cp:revision>22</cp:revision>
  <cp:lastPrinted>2019-03-29T12:55:00Z</cp:lastPrinted>
  <dcterms:created xsi:type="dcterms:W3CDTF">2019-01-16T13:13:00Z</dcterms:created>
  <dcterms:modified xsi:type="dcterms:W3CDTF">2019-03-29T12:57:00Z</dcterms:modified>
</cp:coreProperties>
</file>